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26" w:rsidRPr="008E4CC5" w:rsidRDefault="008E4CC5">
      <w:pPr>
        <w:rPr>
          <w:sz w:val="32"/>
          <w:szCs w:val="32"/>
        </w:rPr>
      </w:pPr>
      <w:r>
        <w:rPr>
          <w:sz w:val="32"/>
          <w:szCs w:val="32"/>
        </w:rPr>
        <w:t>Place holder for 4/1 changes</w:t>
      </w:r>
      <w:bookmarkStart w:id="0" w:name="_GoBack"/>
      <w:bookmarkEnd w:id="0"/>
    </w:p>
    <w:sectPr w:rsidR="00890D26" w:rsidRPr="008E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C5"/>
    <w:rsid w:val="00452B98"/>
    <w:rsid w:val="008E4CC5"/>
    <w:rsid w:val="00D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Smith</dc:creator>
  <cp:lastModifiedBy>Brenda Smith</cp:lastModifiedBy>
  <cp:revision>1</cp:revision>
  <dcterms:created xsi:type="dcterms:W3CDTF">2017-12-06T18:49:00Z</dcterms:created>
  <dcterms:modified xsi:type="dcterms:W3CDTF">2017-12-06T18:49:00Z</dcterms:modified>
</cp:coreProperties>
</file>